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方正小标宋简体" w:eastAsia="方正小标宋简体"/>
          <w:color w:val="FF0000"/>
          <w:spacing w:val="40"/>
          <w:w w:val="80"/>
          <w:sz w:val="76"/>
          <w:szCs w:val="76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  <w:lang w:val="en-US" w:eastAsia="zh-CN"/>
        </w:rPr>
        <w:t>基础学院</w:t>
      </w:r>
    </w:p>
    <w:p>
      <w:pPr>
        <w:spacing w:line="520" w:lineRule="exact"/>
        <w:rPr>
          <w:rFonts w:ascii="方正小标宋简体" w:eastAsia="方正小标宋简体"/>
          <w:sz w:val="1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2557145" cy="42164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ind w:firstLine="160" w:firstLineChars="5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公共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基础学院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〔20</w:t>
                            </w:r>
                            <w: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 xml:space="preserve">号                      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z1G71gAAAAoBAAAPAAAAAAAAAAEAIAAAACIAAABkcnMvZG93&#10;bnJldi54bWxQSwECFAAUAAAACACHTuJArtcN7skBAAB9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ind w:firstLine="160" w:firstLineChars="5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公共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基础学院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〔20</w:t>
                      </w:r>
                      <w:r>
                        <w:rPr>
                          <w:rFonts w:ascii="仿宋_GB2312" w:eastAsia="仿宋_GB2312"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 xml:space="preserve">号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7780" r="0" b="203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55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25pt;margin-top:15.5pt;height:0pt;width:441pt;z-index:251660288;mso-width-relative:page;mso-height-relative:page;" filled="f" stroked="t" coordsize="21600,21600" o:gfxdata="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H25F1gAAAAgBAAAP&#10;AAAAAAAAAAEAIAAAACIAAABkcnMvZG93bnJldi54bWxQSwECFAAUAAAACACHTuJA2JnJFuEBAADQ&#10;AwAADgAAAAAAAAABACAAAAAlAQAAZHJzL2Uyb0RvYy54bWxQSwUGAAAAAAYABgBZAQAAeAUAAAAA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公共基础学院培训创收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工作量补贴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发放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细则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经研究决定,根据全院教职工在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年度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培训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创收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项目中的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工作量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,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发放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相应的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补贴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。基数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为3000元(根据每年培训创收额度做适度调整)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,发放系数安排如下: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73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工作量</w:t>
            </w: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补贴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一类（学院领导、培训项目主创人员、年度优职）</w:t>
            </w: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二类（学院中层）</w:t>
            </w: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三类（一般教师）</w:t>
            </w: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四类（参与度较少的人员）</w:t>
            </w: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五类（参与度很少的人员）</w:t>
            </w: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公共基础学院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p>
      <w:pPr>
        <w:rPr>
          <w:rFonts w:ascii="仿宋_GB2312" w:hAnsi="宋体" w:eastAsia="仿宋_GB2312"/>
          <w:sz w:val="32"/>
          <w:szCs w:val="32"/>
        </w:rPr>
      </w:pPr>
    </w:p>
    <w:p/>
    <w:p/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WEyZWVlMjQyMzExMTIyOTZjODdlNjNhZWJkODQifQ=="/>
  </w:docVars>
  <w:rsids>
    <w:rsidRoot w:val="009B59C5"/>
    <w:rsid w:val="00037822"/>
    <w:rsid w:val="00041B54"/>
    <w:rsid w:val="00066E75"/>
    <w:rsid w:val="000B4C5F"/>
    <w:rsid w:val="000C33FD"/>
    <w:rsid w:val="00126157"/>
    <w:rsid w:val="001545D6"/>
    <w:rsid w:val="00175BD7"/>
    <w:rsid w:val="001E2C3F"/>
    <w:rsid w:val="0023015B"/>
    <w:rsid w:val="00247E35"/>
    <w:rsid w:val="00252A09"/>
    <w:rsid w:val="002605D9"/>
    <w:rsid w:val="002629FF"/>
    <w:rsid w:val="00286F9D"/>
    <w:rsid w:val="002929AE"/>
    <w:rsid w:val="002A4901"/>
    <w:rsid w:val="003049B2"/>
    <w:rsid w:val="00304F26"/>
    <w:rsid w:val="00334D0F"/>
    <w:rsid w:val="003849BB"/>
    <w:rsid w:val="003B0035"/>
    <w:rsid w:val="00460C1D"/>
    <w:rsid w:val="00464D1C"/>
    <w:rsid w:val="00485895"/>
    <w:rsid w:val="004F03B5"/>
    <w:rsid w:val="00505D5D"/>
    <w:rsid w:val="00522956"/>
    <w:rsid w:val="005324B7"/>
    <w:rsid w:val="00544ACC"/>
    <w:rsid w:val="005C06B0"/>
    <w:rsid w:val="005F6976"/>
    <w:rsid w:val="00697006"/>
    <w:rsid w:val="006A0F6A"/>
    <w:rsid w:val="006F67CE"/>
    <w:rsid w:val="00721DB4"/>
    <w:rsid w:val="00762DDB"/>
    <w:rsid w:val="00770CA1"/>
    <w:rsid w:val="00783E66"/>
    <w:rsid w:val="00785158"/>
    <w:rsid w:val="007C56CF"/>
    <w:rsid w:val="008041D5"/>
    <w:rsid w:val="00804BB1"/>
    <w:rsid w:val="0085430D"/>
    <w:rsid w:val="008837A7"/>
    <w:rsid w:val="00894916"/>
    <w:rsid w:val="009B59C5"/>
    <w:rsid w:val="00A02FEE"/>
    <w:rsid w:val="00A166CA"/>
    <w:rsid w:val="00A61B69"/>
    <w:rsid w:val="00A736C0"/>
    <w:rsid w:val="00AA4979"/>
    <w:rsid w:val="00AB7941"/>
    <w:rsid w:val="00AD325D"/>
    <w:rsid w:val="00AD660A"/>
    <w:rsid w:val="00B22600"/>
    <w:rsid w:val="00BC2AF2"/>
    <w:rsid w:val="00C760AC"/>
    <w:rsid w:val="00C76593"/>
    <w:rsid w:val="00C94A7A"/>
    <w:rsid w:val="00CB65BB"/>
    <w:rsid w:val="00DD4D61"/>
    <w:rsid w:val="00DF775F"/>
    <w:rsid w:val="00E82BCA"/>
    <w:rsid w:val="00EF60EC"/>
    <w:rsid w:val="00F06DDA"/>
    <w:rsid w:val="00F113B6"/>
    <w:rsid w:val="00F1499F"/>
    <w:rsid w:val="00F30257"/>
    <w:rsid w:val="00F37614"/>
    <w:rsid w:val="00FA4967"/>
    <w:rsid w:val="01323CE1"/>
    <w:rsid w:val="03366612"/>
    <w:rsid w:val="064B7261"/>
    <w:rsid w:val="09886B94"/>
    <w:rsid w:val="0B7C44D7"/>
    <w:rsid w:val="0C057A6E"/>
    <w:rsid w:val="0D904269"/>
    <w:rsid w:val="0EF44384"/>
    <w:rsid w:val="10E87F18"/>
    <w:rsid w:val="11333889"/>
    <w:rsid w:val="120E7E53"/>
    <w:rsid w:val="136615A0"/>
    <w:rsid w:val="16452A40"/>
    <w:rsid w:val="17E93F29"/>
    <w:rsid w:val="19DB4ABE"/>
    <w:rsid w:val="19E020D4"/>
    <w:rsid w:val="1B9209B9"/>
    <w:rsid w:val="1BCA032D"/>
    <w:rsid w:val="1D7768AC"/>
    <w:rsid w:val="1E4A2212"/>
    <w:rsid w:val="215D400B"/>
    <w:rsid w:val="22573150"/>
    <w:rsid w:val="2818512F"/>
    <w:rsid w:val="296C5733"/>
    <w:rsid w:val="2AE93147"/>
    <w:rsid w:val="2B634913"/>
    <w:rsid w:val="2DB476A8"/>
    <w:rsid w:val="2F757E2F"/>
    <w:rsid w:val="2FEA73B1"/>
    <w:rsid w:val="304E16EE"/>
    <w:rsid w:val="31DC3098"/>
    <w:rsid w:val="32BA750F"/>
    <w:rsid w:val="33E01DF8"/>
    <w:rsid w:val="34594B05"/>
    <w:rsid w:val="36705868"/>
    <w:rsid w:val="375A6BCB"/>
    <w:rsid w:val="3B01799F"/>
    <w:rsid w:val="3FE91433"/>
    <w:rsid w:val="425132C0"/>
    <w:rsid w:val="432A5FEB"/>
    <w:rsid w:val="43E77A38"/>
    <w:rsid w:val="442F7578"/>
    <w:rsid w:val="448B2AB9"/>
    <w:rsid w:val="45390767"/>
    <w:rsid w:val="45FB3C6E"/>
    <w:rsid w:val="46F10BCE"/>
    <w:rsid w:val="477535AD"/>
    <w:rsid w:val="49AB59AC"/>
    <w:rsid w:val="49CD147E"/>
    <w:rsid w:val="4CF92E67"/>
    <w:rsid w:val="4E4D13DF"/>
    <w:rsid w:val="4F6656D4"/>
    <w:rsid w:val="500B73F6"/>
    <w:rsid w:val="51905BB3"/>
    <w:rsid w:val="525651BD"/>
    <w:rsid w:val="536966BB"/>
    <w:rsid w:val="549C03CB"/>
    <w:rsid w:val="558A66EB"/>
    <w:rsid w:val="560401FF"/>
    <w:rsid w:val="57E722A5"/>
    <w:rsid w:val="628232F6"/>
    <w:rsid w:val="63666773"/>
    <w:rsid w:val="66326DE1"/>
    <w:rsid w:val="6B113469"/>
    <w:rsid w:val="6C3F4006"/>
    <w:rsid w:val="6DCF4F15"/>
    <w:rsid w:val="6F40256E"/>
    <w:rsid w:val="72522251"/>
    <w:rsid w:val="73207303"/>
    <w:rsid w:val="74BD2429"/>
    <w:rsid w:val="74C07CAE"/>
    <w:rsid w:val="75630D65"/>
    <w:rsid w:val="76432944"/>
    <w:rsid w:val="7DD00F61"/>
    <w:rsid w:val="7F7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4</Pages>
  <Words>1243</Words>
  <Characters>1249</Characters>
  <Lines>14</Lines>
  <Paragraphs>4</Paragraphs>
  <TotalTime>3</TotalTime>
  <ScaleCrop>false</ScaleCrop>
  <LinksUpToDate>false</LinksUpToDate>
  <CharactersWithSpaces>1282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2015-06-30T07:35:00Z</dcterms:created>
  <dc:creator>ljy</dc:creator>
  <cp:lastModifiedBy>Administrator</cp:lastModifiedBy>
  <cp:lastPrinted>2023-04-27T02:26:27Z</cp:lastPrinted>
  <dcterms:modified xsi:type="dcterms:W3CDTF">2023-04-27T02:30:58Z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FA1433568D934BBDAAA5CF05A1EC593A</vt:lpwstr>
  </property>
</Properties>
</file>