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温州职业技术学院第二十</w:t>
      </w:r>
      <w:r>
        <w:rPr>
          <w:rFonts w:hint="eastAsia"/>
          <w:b/>
          <w:sz w:val="36"/>
          <w:szCs w:val="36"/>
          <w:lang w:eastAsia="zh-CN"/>
        </w:rPr>
        <w:t>三</w:t>
      </w:r>
      <w:r>
        <w:rPr>
          <w:rFonts w:hint="eastAsia"/>
          <w:b/>
          <w:sz w:val="36"/>
          <w:szCs w:val="36"/>
        </w:rPr>
        <w:t>届运动会</w:t>
      </w:r>
    </w:p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排球比赛竞赛规程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一、比赛日期和地点：</w:t>
      </w:r>
    </w:p>
    <w:p>
      <w:pPr>
        <w:spacing w:line="520" w:lineRule="exact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年4月1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--2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日，在温州职业技术学院室外排球场举行。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二、主办单位：</w:t>
      </w:r>
    </w:p>
    <w:p>
      <w:pPr>
        <w:spacing w:line="520" w:lineRule="exact"/>
        <w:ind w:firstLine="435"/>
        <w:rPr>
          <w:sz w:val="30"/>
          <w:szCs w:val="30"/>
        </w:rPr>
      </w:pPr>
      <w:r>
        <w:rPr>
          <w:rFonts w:hint="eastAsia"/>
          <w:sz w:val="30"/>
          <w:szCs w:val="30"/>
        </w:rPr>
        <w:t>温州职业技术学院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三、承办单位：</w:t>
      </w:r>
    </w:p>
    <w:p>
      <w:pPr>
        <w:spacing w:line="520" w:lineRule="exact"/>
        <w:ind w:firstLine="435"/>
        <w:rPr>
          <w:sz w:val="30"/>
          <w:szCs w:val="30"/>
        </w:rPr>
      </w:pPr>
      <w:r>
        <w:rPr>
          <w:rFonts w:hint="eastAsia"/>
          <w:sz w:val="30"/>
          <w:szCs w:val="30"/>
        </w:rPr>
        <w:t>温州职业技术学院公共基础学院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四、参加办法：</w:t>
      </w:r>
    </w:p>
    <w:p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（一）、资格要求：我校在籍学生，经身体检查健康者；</w:t>
      </w:r>
    </w:p>
    <w:p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（二）、参赛运动员必须随身携带本人有效资格证明（学生证、身份证），以便核查；</w:t>
      </w:r>
    </w:p>
    <w:p>
      <w:pPr>
        <w:spacing w:before="240"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（三）、参赛人数：各队场上比赛的运动员为6名，其中男生最多4名，女生最少2名。各队报领队1名（老师），教练1名，运动员报名总数不得超过12名；</w:t>
      </w:r>
    </w:p>
    <w:p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（四）、各队必须统一服装，服装上须印有号码，号码为1-20以内。</w:t>
      </w:r>
    </w:p>
    <w:p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（五）、报名方法：各参赛单位在4月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日之前将报名表交到体育馆一楼器材室潘少敏老师处（联系电话：13587547052</w:t>
      </w:r>
      <w:r>
        <w:rPr>
          <w:rFonts w:hint="eastAsia"/>
          <w:sz w:val="30"/>
          <w:szCs w:val="30"/>
          <w:lang w:eastAsia="zh-CN"/>
        </w:rPr>
        <w:t>，微信同号</w:t>
      </w:r>
      <w:r>
        <w:rPr>
          <w:rFonts w:hint="eastAsia"/>
          <w:sz w:val="30"/>
          <w:szCs w:val="30"/>
        </w:rPr>
        <w:t>），报名表必须经各系办公室审查盖章方为有效。同时各队把电子报名表发送至237603345@qq.com报名后名单不得更改，逾期报名按弃权论。</w:t>
      </w:r>
    </w:p>
    <w:p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五、竞赛办法：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、参赛队伍7支以上（含7支）时，比赛分两个阶段进行。第一阶段，以去年的成绩为准蛇形排列，以贝格尔方法进行编排（未参加上一届比赛的队伍抽签确定组别)分A、B二个小组分别进行单循环赛。第二阶段，每小组前两名进行交叉淘汰赛，决出1-4名，每小组三、四名进行交叉赛，决出5-8名。参赛队伍7支以下时采用单循环积分赛决出名次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单循环比赛决定名次计算办法：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1、胜场：按胜场数多少决定名次，胜场数多者名次列前。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2、积分：2：0 胜队得 3 分，负队得 0 分；2：1 胜队得 2 分，负队得1分，按积分多少决定名次。积分多者名次列前。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3、如遇两队或者两队以上积分相等，则采用以下方法决定名次：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胜负局数比值(C值)：当两队或以上比赛积分仍相等时，全部比赛胜局数与负局数比值大者排名在前。总得失分比值(Z值)：当两队或以上胜负局数比值(C 值)仍相等时，全部比赛得分值与失分值比值大者排名在前。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（二）、竞赛规则：</w:t>
      </w:r>
    </w:p>
    <w:p>
      <w:pPr>
        <w:spacing w:line="520" w:lineRule="exact"/>
        <w:ind w:firstLine="600" w:firstLineChars="200"/>
        <w:rPr>
          <w:rFonts w:ascii="ˎ̥" w:hAnsi="ˎ̥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ascii="ˎ̥" w:hAnsi="ˎ̥"/>
          <w:sz w:val="30"/>
          <w:szCs w:val="30"/>
        </w:rPr>
        <w:t>采用国家体育总局审定《排球竞赛规则》</w:t>
      </w:r>
      <w:r>
        <w:rPr>
          <w:rFonts w:hint="eastAsia" w:ascii="ˎ̥" w:hAnsi="ˎ̥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ˎ̥" w:hAnsi="ˎ̥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2、</w:t>
      </w:r>
      <w:r>
        <w:rPr>
          <w:rFonts w:ascii="ˎ̥" w:hAnsi="ˎ̥"/>
          <w:sz w:val="30"/>
          <w:szCs w:val="30"/>
        </w:rPr>
        <w:t>比赛</w:t>
      </w:r>
      <w:r>
        <w:rPr>
          <w:rFonts w:hint="eastAsia" w:ascii="ˎ̥" w:hAnsi="ˎ̥"/>
          <w:sz w:val="30"/>
          <w:szCs w:val="30"/>
        </w:rPr>
        <w:t>全部</w:t>
      </w:r>
      <w:r>
        <w:rPr>
          <w:rFonts w:ascii="ˎ̥" w:hAnsi="ˎ̥"/>
          <w:sz w:val="30"/>
          <w:szCs w:val="30"/>
        </w:rPr>
        <w:t>采用三局二胜制</w:t>
      </w:r>
      <w:r>
        <w:rPr>
          <w:rFonts w:hint="eastAsia" w:ascii="ˎ̥" w:hAnsi="ˎ̥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</w:rPr>
        <w:t>每局25分，决胜局15分制；</w:t>
      </w:r>
    </w:p>
    <w:p>
      <w:pPr>
        <w:spacing w:line="520" w:lineRule="exact"/>
        <w:ind w:firstLine="600" w:firstLineChars="200"/>
        <w:rPr>
          <w:rFonts w:ascii="ˎ̥" w:hAnsi="ˎ̥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3、本次比赛不采用后排自由防守队员替换。</w:t>
      </w:r>
    </w:p>
    <w:p>
      <w:pPr>
        <w:spacing w:line="520" w:lineRule="exact"/>
        <w:ind w:firstLine="600" w:firstLineChars="200"/>
        <w:rPr>
          <w:rFonts w:ascii="ˎ̥" w:hAnsi="ˎ̥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（三）、决定名次办法：</w:t>
      </w:r>
    </w:p>
    <w:p>
      <w:pPr>
        <w:spacing w:line="520" w:lineRule="exact"/>
        <w:ind w:firstLine="600" w:firstLineChars="200"/>
        <w:rPr>
          <w:rFonts w:ascii="ˎ̥" w:hAnsi="ˎ̥" w:cs="宋体"/>
          <w:kern w:val="0"/>
          <w:sz w:val="30"/>
          <w:szCs w:val="30"/>
        </w:rPr>
      </w:pPr>
      <w:r>
        <w:rPr>
          <w:rFonts w:hint="eastAsia" w:ascii="ˎ̥" w:hAnsi="ˎ̥"/>
          <w:sz w:val="30"/>
          <w:szCs w:val="30"/>
        </w:rPr>
        <w:t>比赛取前八名，颁发成绩证书和奖牌。</w:t>
      </w:r>
    </w:p>
    <w:p>
      <w:pPr>
        <w:spacing w:line="520" w:lineRule="exact"/>
        <w:rPr>
          <w:rFonts w:ascii="ˎ̥" w:hAnsi="ˎ̥" w:cs="宋体"/>
          <w:b/>
          <w:bCs/>
          <w:kern w:val="0"/>
          <w:sz w:val="30"/>
          <w:szCs w:val="30"/>
        </w:rPr>
      </w:pPr>
      <w:r>
        <w:rPr>
          <w:rFonts w:hint="eastAsia" w:ascii="ˎ̥" w:hAnsi="ˎ̥" w:cs="宋体"/>
          <w:b/>
          <w:kern w:val="0"/>
          <w:sz w:val="30"/>
          <w:szCs w:val="30"/>
        </w:rPr>
        <w:t>六、</w:t>
      </w:r>
      <w:r>
        <w:rPr>
          <w:rFonts w:ascii="ˎ̥" w:hAnsi="ˎ̥" w:cs="宋体"/>
          <w:b/>
          <w:bCs/>
          <w:kern w:val="0"/>
          <w:sz w:val="30"/>
          <w:szCs w:val="30"/>
        </w:rPr>
        <w:t>裁判员</w:t>
      </w:r>
    </w:p>
    <w:p>
      <w:pPr>
        <w:spacing w:line="520" w:lineRule="exact"/>
        <w:ind w:firstLine="600" w:firstLineChars="200"/>
        <w:rPr>
          <w:rFonts w:ascii="ˎ̥" w:hAnsi="ˎ̥" w:cs="宋体"/>
          <w:bCs/>
          <w:kern w:val="0"/>
          <w:sz w:val="30"/>
          <w:szCs w:val="30"/>
        </w:rPr>
      </w:pPr>
      <w:r>
        <w:rPr>
          <w:rFonts w:hint="eastAsia" w:ascii="ˎ̥" w:hAnsi="ˎ̥" w:cs="宋体"/>
          <w:bCs/>
          <w:kern w:val="0"/>
          <w:sz w:val="30"/>
          <w:szCs w:val="30"/>
        </w:rPr>
        <w:t>由院体育教研室教师及学生组成。</w:t>
      </w:r>
    </w:p>
    <w:p>
      <w:pPr>
        <w:pStyle w:val="2"/>
        <w:spacing w:line="520" w:lineRule="exact"/>
        <w:ind w:firstLine="0"/>
        <w:rPr>
          <w:rFonts w:ascii="宋体" w:hAnsi="宋体"/>
          <w:sz w:val="30"/>
          <w:szCs w:val="30"/>
        </w:rPr>
      </w:pPr>
      <w:r>
        <w:rPr>
          <w:rFonts w:ascii="宋体" w:hAnsi="宋体"/>
          <w:bCs/>
          <w:sz w:val="30"/>
          <w:szCs w:val="30"/>
        </w:rPr>
        <w:t>七、</w:t>
      </w:r>
      <w:r>
        <w:rPr>
          <w:rFonts w:hint="eastAsia" w:ascii="宋体" w:hAnsi="宋体"/>
          <w:b/>
          <w:bCs/>
          <w:sz w:val="30"/>
          <w:szCs w:val="30"/>
        </w:rPr>
        <w:t>其他</w:t>
      </w:r>
    </w:p>
    <w:p>
      <w:pPr>
        <w:pStyle w:val="2"/>
        <w:spacing w:line="520" w:lineRule="exact"/>
        <w:ind w:firstLine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（一）、比赛如遇下雨，所有比赛按场次顺延；</w:t>
      </w:r>
    </w:p>
    <w:p>
      <w:pPr>
        <w:pStyle w:val="2"/>
        <w:spacing w:line="520" w:lineRule="exact"/>
        <w:ind w:left="900" w:hanging="900" w:hangingChars="3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（二）、参加比赛</w:t>
      </w:r>
      <w:r>
        <w:rPr>
          <w:rFonts w:hint="eastAsia"/>
          <w:sz w:val="32"/>
          <w:szCs w:val="32"/>
        </w:rPr>
        <w:t>各队提前20分钟到场做好准备，</w:t>
      </w:r>
      <w:r>
        <w:rPr>
          <w:rFonts w:hint="eastAsia" w:ascii="宋体" w:hAnsi="宋体"/>
          <w:sz w:val="30"/>
          <w:szCs w:val="30"/>
        </w:rPr>
        <w:t>迟到比赛时间15分钟按弃权处理。</w:t>
      </w:r>
    </w:p>
    <w:p>
      <w:pPr>
        <w:pStyle w:val="2"/>
        <w:spacing w:line="520" w:lineRule="exact"/>
        <w:ind w:firstLine="0"/>
        <w:rPr>
          <w:b/>
        </w:rPr>
      </w:pPr>
      <w:r>
        <w:rPr>
          <w:rFonts w:hint="eastAsia"/>
          <w:b/>
          <w:bCs/>
        </w:rPr>
        <w:t>八、</w:t>
      </w:r>
      <w:r>
        <w:rPr>
          <w:rFonts w:hint="eastAsia"/>
          <w:b/>
        </w:rPr>
        <w:t>本规程未尽事宜由院公共基础学院另行通知</w:t>
      </w:r>
    </w:p>
    <w:p>
      <w:pPr>
        <w:pStyle w:val="2"/>
        <w:spacing w:line="520" w:lineRule="exact"/>
        <w:ind w:firstLine="0"/>
        <w:rPr>
          <w:b/>
        </w:rPr>
      </w:pPr>
    </w:p>
    <w:p>
      <w:pPr>
        <w:pStyle w:val="2"/>
        <w:spacing w:line="520" w:lineRule="exact"/>
        <w:ind w:firstLine="0"/>
        <w:rPr>
          <w:b/>
        </w:rPr>
      </w:pPr>
    </w:p>
    <w:p>
      <w:pPr>
        <w:pStyle w:val="2"/>
        <w:spacing w:line="520" w:lineRule="exact"/>
        <w:ind w:firstLine="0"/>
        <w:rPr>
          <w:b/>
        </w:rPr>
      </w:pPr>
    </w:p>
    <w:p>
      <w:pPr>
        <w:pStyle w:val="2"/>
        <w:spacing w:line="520" w:lineRule="exact"/>
        <w:ind w:firstLine="4800" w:firstLineChars="16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温州职业技术学院</w:t>
      </w:r>
      <w:r>
        <w:rPr>
          <w:rFonts w:hint="eastAsia"/>
          <w:sz w:val="30"/>
          <w:szCs w:val="30"/>
          <w:lang w:val="en-US" w:eastAsia="zh-CN"/>
        </w:rPr>
        <w:t>体育运动委员会</w:t>
      </w:r>
    </w:p>
    <w:p>
      <w:pPr>
        <w:pStyle w:val="2"/>
        <w:spacing w:line="520" w:lineRule="exact"/>
        <w:ind w:firstLine="5508" w:firstLineChars="1836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二零二</w:t>
      </w:r>
      <w:r>
        <w:rPr>
          <w:rFonts w:hint="eastAsia"/>
          <w:sz w:val="30"/>
          <w:szCs w:val="30"/>
          <w:lang w:eastAsia="zh-CN"/>
        </w:rPr>
        <w:t>四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eastAsia="zh-CN"/>
        </w:rPr>
        <w:t>三</w:t>
      </w:r>
      <w:r>
        <w:rPr>
          <w:rFonts w:hint="eastAsia"/>
          <w:sz w:val="30"/>
          <w:szCs w:val="30"/>
        </w:rPr>
        <w:t>月十二日</w:t>
      </w:r>
    </w:p>
    <w:p>
      <w:pPr>
        <w:pStyle w:val="2"/>
        <w:spacing w:line="520" w:lineRule="exact"/>
        <w:ind w:firstLine="5208" w:firstLineChars="1736"/>
        <w:rPr>
          <w:sz w:val="30"/>
          <w:szCs w:val="30"/>
        </w:rPr>
      </w:pPr>
    </w:p>
    <w:p>
      <w:pPr>
        <w:pStyle w:val="2"/>
        <w:spacing w:line="520" w:lineRule="exact"/>
        <w:ind w:firstLine="5208" w:firstLineChars="1736"/>
        <w:rPr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>
      <w:pPr>
        <w:ind w:firstLine="2891" w:firstLineChars="800"/>
        <w:rPr>
          <w:b/>
          <w:sz w:val="36"/>
          <w:szCs w:val="36"/>
        </w:rPr>
      </w:pPr>
      <w:r>
        <w:rPr>
          <w:rFonts w:hint="eastAsia" w:ascii="Times New Roman" w:hAnsi="Times New Roman" w:eastAsia="宋体" w:cs="宋体"/>
          <w:b/>
          <w:sz w:val="36"/>
          <w:szCs w:val="36"/>
        </w:rPr>
        <w:t>温职院排球比赛报名表</w:t>
      </w:r>
    </w:p>
    <w:p>
      <w:pPr>
        <w:ind w:firstLine="945" w:firstLineChars="450"/>
        <w:rPr>
          <w:sz w:val="28"/>
          <w:szCs w:val="28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297180</wp:posOffset>
                </wp:positionV>
                <wp:extent cx="1257300" cy="0"/>
                <wp:effectExtent l="0" t="4445" r="571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pt;margin-top:23.4pt;height:0pt;width:99pt;z-index:251659264;mso-width-relative:page;mso-height-relative:page;" filled="f" stroked="t" coordsize="21600,21600" o:gfxdata="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tdtvVAAAACAEAAA8AAAAAAAAAAQAgAAAAIgAAAGRycy9kb3ducmV2LnhtbFBL&#10;AQIUABQAAAAIAIdO4kB01Ma1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          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   领队：                教练：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84"/>
        <w:gridCol w:w="2409"/>
        <w:gridCol w:w="993"/>
        <w:gridCol w:w="226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球衣号码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班级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700" w:firstLineChars="250"/>
        <w:rPr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注：报名表需盖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二级学院</w:t>
      </w:r>
      <w:r>
        <w:rPr>
          <w:rFonts w:hint="eastAsia" w:ascii="Times New Roman" w:hAnsi="Times New Roman" w:eastAsia="宋体" w:cs="宋体"/>
          <w:sz w:val="28"/>
          <w:szCs w:val="28"/>
        </w:rPr>
        <w:t>印章有效</w:t>
      </w:r>
    </w:p>
    <w:p>
      <w:pPr>
        <w:ind w:firstLine="700" w:firstLineChars="250"/>
        <w:rPr>
          <w:rFonts w:ascii="Times New Roman" w:hAnsi="Times New Roman" w:eastAsia="宋体" w:cs="宋体"/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队长：               联系电话（长号）：</w:t>
      </w:r>
    </w:p>
    <w:p>
      <w:pPr>
        <w:ind w:firstLine="700" w:firstLineChars="250"/>
        <w:rPr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副队长：             联系</w:t>
      </w:r>
      <w:r>
        <w:rPr>
          <w:rFonts w:hint="eastAsia" w:ascii="Times New Roman" w:hAnsi="Times New Roman" w:eastAsia="宋体" w:cs="宋体"/>
          <w:sz w:val="28"/>
          <w:szCs w:val="28"/>
        </w:rPr>
        <w:t>电话（长号）：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报名日期：</w:t>
      </w:r>
    </w:p>
    <w:sectPr>
      <w:pgSz w:w="11906" w:h="16838"/>
      <w:pgMar w:top="1213" w:right="1080" w:bottom="12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6E2DE6"/>
    <w:rsid w:val="000545F9"/>
    <w:rsid w:val="000A1F12"/>
    <w:rsid w:val="000E3814"/>
    <w:rsid w:val="00193B90"/>
    <w:rsid w:val="00355001"/>
    <w:rsid w:val="004F14F9"/>
    <w:rsid w:val="00510603"/>
    <w:rsid w:val="00564CEA"/>
    <w:rsid w:val="00567379"/>
    <w:rsid w:val="00612B97"/>
    <w:rsid w:val="006E2DE6"/>
    <w:rsid w:val="006F4601"/>
    <w:rsid w:val="007B438A"/>
    <w:rsid w:val="008C1807"/>
    <w:rsid w:val="008E38D0"/>
    <w:rsid w:val="00AB765D"/>
    <w:rsid w:val="00BA60D3"/>
    <w:rsid w:val="00BB11B1"/>
    <w:rsid w:val="00C65E63"/>
    <w:rsid w:val="0A5D26C6"/>
    <w:rsid w:val="0BD468D4"/>
    <w:rsid w:val="29F119CD"/>
    <w:rsid w:val="2C800E80"/>
    <w:rsid w:val="39110E8E"/>
    <w:rsid w:val="3B922C77"/>
    <w:rsid w:val="3C602667"/>
    <w:rsid w:val="3D0512FE"/>
    <w:rsid w:val="413F51D2"/>
    <w:rsid w:val="47383E1A"/>
    <w:rsid w:val="56F5218E"/>
    <w:rsid w:val="5EEB508F"/>
    <w:rsid w:val="6439152D"/>
    <w:rsid w:val="69E345C5"/>
    <w:rsid w:val="6E96449A"/>
    <w:rsid w:val="77EA41E9"/>
    <w:rsid w:val="7D0D5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ind w:firstLine="560"/>
    </w:pPr>
    <w:rPr>
      <w:rFonts w:ascii="创艺简仿宋" w:hAnsi="创艺简仿宋" w:cs="宋体"/>
      <w:kern w:val="0"/>
      <w:sz w:val="28"/>
      <w:szCs w:val="2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198</Words>
  <Characters>1131</Characters>
  <Lines>9</Lines>
  <Paragraphs>2</Paragraphs>
  <TotalTime>21</TotalTime>
  <ScaleCrop>false</ScaleCrop>
  <LinksUpToDate>false</LinksUpToDate>
  <CharactersWithSpaces>1327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蔓</cp:lastModifiedBy>
  <dcterms:modified xsi:type="dcterms:W3CDTF">2024-03-18T06:13:28Z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D8B9C055F0034B2CB68DCA6DA1813331_13</vt:lpwstr>
  </property>
</Properties>
</file>