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72" w:tblpY="1486"/>
        <w:tblOverlap w:val="never"/>
        <w:tblW w:w="106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2400"/>
        <w:gridCol w:w="1356"/>
        <w:gridCol w:w="1908"/>
        <w:gridCol w:w="1260"/>
        <w:gridCol w:w="1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4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公共基础学院</w:t>
            </w:r>
            <w:r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教师其他实践锻炼形式认定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填报日期：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所属院系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E9E9E2" w:sz="4" w:space="0"/>
                <w:left w:val="single" w:color="E9E9E2" w:sz="4" w:space="0"/>
                <w:bottom w:val="single" w:color="E9E9E2" w:sz="4" w:space="0"/>
                <w:right w:val="single" w:color="E9E9E2" w:sz="4" w:space="0"/>
              </w:pBdr>
              <w:shd w:val="clear"/>
              <w:wordWrap w:val="0"/>
              <w:spacing w:before="0" w:beforeAutospacing="0" w:after="0" w:afterAutospacing="0"/>
              <w:ind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公共基础学院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E9E9E2" w:sz="4" w:space="0"/>
                <w:left w:val="single" w:color="E9E9E2" w:sz="4" w:space="0"/>
                <w:bottom w:val="single" w:color="E9E9E2" w:sz="4" w:space="0"/>
                <w:right w:val="single" w:color="E9E9E2" w:sz="4" w:space="0"/>
              </w:pBdr>
              <w:shd w:val="clear"/>
              <w:wordWrap w:val="0"/>
              <w:spacing w:before="0" w:beforeAutospacing="0" w:after="0" w:afterAutospacing="0"/>
              <w:ind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123885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123885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instrText xml:space="preserve"> HYPERLINK "javascript:openhrm(2562)" </w:instrTex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123885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123885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专业技术职务名称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指导学生数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锻炼形式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（参照细则为准）</w:t>
            </w:r>
          </w:p>
        </w:tc>
        <w:tc>
          <w:tcPr>
            <w:tcW w:w="87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24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1.主持横向课题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2.单个职务知识产权成功转让（含许可）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24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3.学生参加各类比赛、科技创新活动计划（新苗人才计划）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24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4.指导学生“早练晚训”、社团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24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5.参加含实践教学内容的教学能力比赛入围省赛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24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6.到行业协会兼职，担任秘书长、副会长、会长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24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7.组织或参与（排名前二）与学科相关的调研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24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8.组织培训收入人均达到20万元以上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240" w:leftChars="0" w:right="0" w:rightChars="0" w:firstLine="240"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9.组织与学科相关的实践活动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认定结果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（依据细则填写）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7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FF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FF"/>
                <w:spacing w:val="0"/>
                <w:sz w:val="24"/>
                <w:szCs w:val="24"/>
                <w:lang w:val="en-US" w:eastAsia="zh-CN"/>
              </w:rPr>
              <w:t>视同为（     ）个月企业实践锻炼。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6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成果及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佐证材料</w:t>
            </w:r>
          </w:p>
        </w:tc>
        <w:tc>
          <w:tcPr>
            <w:tcW w:w="87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获奖证书、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文件、证书、合同、到款凭证、成果、职能部门证明等。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（附件在后）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申请人</w:t>
            </w:r>
          </w:p>
        </w:tc>
        <w:tc>
          <w:tcPr>
            <w:tcW w:w="37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教研室主任意见及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签字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党政联席会议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负责人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签字</w:t>
            </w:r>
          </w:p>
        </w:tc>
        <w:tc>
          <w:tcPr>
            <w:tcW w:w="3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/>
              <w:ind w:left="0" w:right="0" w:firstLine="241" w:firstLineChars="10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盖章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860" w:type="dxa"/>
            <w:shd w:val="clear" w:color="auto" w:fill="auto"/>
            <w:vAlign w:val="top"/>
          </w:tcPr>
          <w:p>
            <w:pPr>
              <w:shd w:val="clear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zY4Y2M0YTA1ZWZmMjUyN2M2YjFjM2JiZjQ3ZTYifQ=="/>
  </w:docVars>
  <w:rsids>
    <w:rsidRoot w:val="00000000"/>
    <w:rsid w:val="035A4914"/>
    <w:rsid w:val="0C816B8D"/>
    <w:rsid w:val="323908CB"/>
    <w:rsid w:val="50A75D18"/>
    <w:rsid w:val="71156A51"/>
    <w:rsid w:val="79A8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480" w:after="480" w:line="240" w:lineRule="auto"/>
      <w:jc w:val="left"/>
      <w:outlineLvl w:val="0"/>
    </w:pPr>
    <w:rPr>
      <w:rFonts w:eastAsia="黑体" w:asciiTheme="minorAscii" w:hAnsiTheme="minorAscii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360" w:after="360" w:line="240" w:lineRule="auto"/>
      <w:jc w:val="left"/>
      <w:outlineLvl w:val="1"/>
    </w:pPr>
    <w:rPr>
      <w:rFonts w:eastAsia="黑体" w:asciiTheme="majorAscii" w:hAnsiTheme="majorAscii" w:cstheme="majorBidi"/>
      <w:b/>
      <w:bCs/>
      <w:sz w:val="30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标题 1 字符"/>
    <w:basedOn w:val="5"/>
    <w:link w:val="2"/>
    <w:qFormat/>
    <w:uiPriority w:val="9"/>
    <w:rPr>
      <w:rFonts w:eastAsia="黑体" w:asciiTheme="minorAscii" w:hAnsiTheme="minorAscii"/>
      <w:b/>
      <w:bCs/>
      <w:kern w:val="44"/>
      <w:sz w:val="36"/>
      <w:szCs w:val="44"/>
    </w:rPr>
  </w:style>
  <w:style w:type="character" w:customStyle="1" w:styleId="8">
    <w:name w:val="标题 2 字符"/>
    <w:basedOn w:val="5"/>
    <w:link w:val="3"/>
    <w:qFormat/>
    <w:uiPriority w:val="9"/>
    <w:rPr>
      <w:rFonts w:eastAsia="黑体" w:asciiTheme="majorAscii" w:hAnsiTheme="majorAscii" w:cstheme="majorBidi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402</Characters>
  <Lines>0</Lines>
  <Paragraphs>0</Paragraphs>
  <TotalTime>7</TotalTime>
  <ScaleCrop>false</ScaleCrop>
  <LinksUpToDate>false</LinksUpToDate>
  <CharactersWithSpaces>432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2022-06-11T02:52:00Z</dcterms:created>
  <dc:creator>Administrator</dc:creator>
  <cp:lastModifiedBy>叶曼洁-.-</cp:lastModifiedBy>
  <cp:lastPrinted>2022-09-01T01:27:16Z</cp:lastPrinted>
  <dcterms:modified xsi:type="dcterms:W3CDTF">2022-09-01T01:28:24Z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2A8EE17015E94BAAAC148C2E38E2989B</vt:lpwstr>
  </property>
</Properties>
</file>